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A2B">
      <w:pPr>
        <w:pStyle w:val="Style3"/>
        <w:widowControl/>
        <w:spacing w:line="473" w:lineRule="exact"/>
        <w:rPr>
          <w:rStyle w:val="FontStyle19"/>
          <w:i/>
        </w:rPr>
      </w:pPr>
      <w:r w:rsidRPr="00297C70">
        <w:rPr>
          <w:b/>
          <w:noProof/>
        </w:rPr>
        <w:pict>
          <v:group id="_x0000_s1026" style="position:absolute;left:0;text-align:left;margin-left:-6.55pt;margin-top:0;width:363.6pt;height:340.9pt;z-index:1;mso-wrap-distance-left:1.9pt;mso-wrap-distance-right:1.9pt;mso-wrap-distance-bottom:38.65pt;mso-position-horizontal-relative:margin" coordorigin="1339,881" coordsize="6595,6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339;top:2520;width:6595;height:5064;mso-wrap-edited:f" wrapcoords="0 0 0 21600 21600 21600 21600 0 0 0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05;top:881;width:3480;height:1044;mso-wrap-edited:f" o:allowincell="f" filled="f" strokecolor="white" strokeweight="0">
              <v:textbox style="mso-next-textbox:#_x0000_s1028" inset="0,0,0,0">
                <w:txbxContent>
                  <w:p w:rsidR="00432F7B" w:rsidRDefault="000E3A2B" w:rsidP="00432F7B">
                    <w:pPr>
                      <w:pStyle w:val="Style1"/>
                      <w:widowControl/>
                      <w:ind w:left="-2552" w:right="-958" w:firstLine="1701"/>
                      <w:jc w:val="left"/>
                      <w:rPr>
                        <w:rStyle w:val="FontStyle15"/>
                      </w:rPr>
                    </w:pPr>
                    <w:r>
                      <w:rPr>
                        <w:rStyle w:val="FontStyle15"/>
                      </w:rPr>
                      <w:t>PARRO</w:t>
                    </w:r>
                    <w:proofErr w:type="gramStart"/>
                    <w:r w:rsidR="00432F7B">
                      <w:rPr>
                        <w:rStyle w:val="FontStyle15"/>
                      </w:rPr>
                      <w:t xml:space="preserve">         </w:t>
                    </w:r>
                    <w:proofErr w:type="gramEnd"/>
                    <w:r w:rsidR="00432F7B">
                      <w:rPr>
                        <w:rStyle w:val="FontStyle15"/>
                      </w:rPr>
                      <w:t>PARRO</w:t>
                    </w:r>
                    <w:r>
                      <w:rPr>
                        <w:rStyle w:val="FontStyle15"/>
                      </w:rPr>
                      <w:t xml:space="preserve">CCHIA </w:t>
                    </w:r>
                  </w:p>
                  <w:p w:rsidR="00000000" w:rsidRDefault="000E3A2B" w:rsidP="00432F7B">
                    <w:pPr>
                      <w:pStyle w:val="Style1"/>
                      <w:widowControl/>
                      <w:ind w:left="-2552" w:right="-958" w:firstLine="1701"/>
                      <w:jc w:val="left"/>
                      <w:rPr>
                        <w:rStyle w:val="FontStyle15"/>
                      </w:rPr>
                    </w:pPr>
                    <w:r>
                      <w:rPr>
                        <w:rStyle w:val="FontStyle15"/>
                      </w:rPr>
                      <w:t>SAN M</w:t>
                    </w:r>
                    <w:proofErr w:type="gramStart"/>
                    <w:r w:rsidR="00432F7B">
                      <w:rPr>
                        <w:rStyle w:val="FontStyle15"/>
                      </w:rPr>
                      <w:t xml:space="preserve">    </w:t>
                    </w:r>
                    <w:proofErr w:type="gramEnd"/>
                    <w:r w:rsidR="00432F7B">
                      <w:rPr>
                        <w:rStyle w:val="FontStyle15"/>
                      </w:rPr>
                      <w:t>SAN  MA</w:t>
                    </w:r>
                    <w:r>
                      <w:rPr>
                        <w:rStyle w:val="FontStyle15"/>
                      </w:rPr>
                      <w:t>RCO</w:t>
                    </w:r>
                    <w:r w:rsidR="00432F7B">
                      <w:rPr>
                        <w:rStyle w:val="FontStyle15"/>
                      </w:rPr>
                      <w:t xml:space="preserve"> EVANGELISTA     </w:t>
                    </w:r>
                    <w:r>
                      <w:rPr>
                        <w:rStyle w:val="FontStyle15"/>
                      </w:rPr>
                      <w:t xml:space="preserve"> </w:t>
                    </w:r>
                  </w:p>
                  <w:p w:rsidR="00000000" w:rsidRPr="00432F7B" w:rsidRDefault="000E3A2B" w:rsidP="00432F7B">
                    <w:pPr>
                      <w:pStyle w:val="Style2"/>
                      <w:widowControl/>
                      <w:ind w:left="317"/>
                      <w:rPr>
                        <w:rStyle w:val="FontStyle16"/>
                        <w:u w:val="single"/>
                      </w:rPr>
                    </w:pPr>
                    <w:r>
                      <w:rPr>
                        <w:rStyle w:val="FontStyle16"/>
                      </w:rPr>
                      <w:t xml:space="preserve">Via Maddalena, 86 - Tel 0873.59264 </w:t>
                    </w:r>
                    <w:r w:rsidR="00432F7B">
                      <w:rPr>
                        <w:rStyle w:val="FontStyle16"/>
                      </w:rPr>
                      <w:t xml:space="preserve">       </w:t>
                    </w:r>
                    <w:hyperlink r:id="rId8" w:history="1">
                      <w:r w:rsidRPr="00432F7B">
                        <w:rPr>
                          <w:rStyle w:val="FontStyle16"/>
                          <w:u w:val="single"/>
                        </w:rPr>
                        <w:t>vastosanmarco@gmail.com</w:t>
                      </w:r>
                    </w:hyperlink>
                  </w:p>
                </w:txbxContent>
              </v:textbox>
            </v:shape>
            <w10:wrap type="topAndBottom" anchorx="margin"/>
          </v:group>
        </w:pict>
      </w:r>
      <w:r w:rsidR="008D120A" w:rsidRPr="00297C70">
        <w:rPr>
          <w:rStyle w:val="FontStyle19"/>
          <w:b/>
          <w:vertAlign w:val="superscript"/>
        </w:rPr>
        <w:t>“</w:t>
      </w:r>
      <w:r w:rsidRPr="008D120A">
        <w:rPr>
          <w:rStyle w:val="FontStyle19"/>
          <w:i/>
        </w:rPr>
        <w:t>Ci prendo gusto</w:t>
      </w:r>
      <w:r w:rsidR="008D120A" w:rsidRPr="008D120A">
        <w:rPr>
          <w:rStyle w:val="FontStyle19"/>
          <w:i/>
        </w:rPr>
        <w:t>”</w:t>
      </w:r>
      <w:r w:rsidRPr="008D120A">
        <w:rPr>
          <w:rStyle w:val="FontStyle19"/>
          <w:i/>
        </w:rPr>
        <w:t xml:space="preserve"> è</w:t>
      </w:r>
      <w:r w:rsidRPr="008D120A">
        <w:rPr>
          <w:rStyle w:val="FontStyle19"/>
          <w:i/>
        </w:rPr>
        <w:t xml:space="preserve"> lo sloga</w:t>
      </w:r>
      <w:r w:rsidR="008D120A" w:rsidRPr="008D120A">
        <w:rPr>
          <w:rStyle w:val="FontStyle19"/>
          <w:i/>
        </w:rPr>
        <w:t>n</w:t>
      </w:r>
      <w:proofErr w:type="gramStart"/>
      <w:r w:rsidR="008D120A" w:rsidRPr="008D120A">
        <w:rPr>
          <w:rStyle w:val="FontStyle19"/>
          <w:i/>
        </w:rPr>
        <w:t xml:space="preserve">               </w:t>
      </w:r>
      <w:r w:rsidRPr="008D120A">
        <w:rPr>
          <w:rStyle w:val="FontStyle19"/>
          <w:i/>
        </w:rPr>
        <w:t xml:space="preserve"> </w:t>
      </w:r>
      <w:proofErr w:type="gramEnd"/>
      <w:r w:rsidRPr="008D120A">
        <w:rPr>
          <w:rStyle w:val="FontStyle19"/>
          <w:i/>
        </w:rPr>
        <w:t xml:space="preserve">dell'Iniziativa </w:t>
      </w:r>
      <w:r w:rsidRPr="008D120A">
        <w:rPr>
          <w:rStyle w:val="FontStyle17"/>
          <w:i w:val="0"/>
        </w:rPr>
        <w:t xml:space="preserve">Annuale </w:t>
      </w:r>
      <w:r w:rsidRPr="008D120A">
        <w:rPr>
          <w:rStyle w:val="FontStyle19"/>
          <w:i/>
        </w:rPr>
        <w:t xml:space="preserve">2018-2019 </w:t>
      </w:r>
      <w:r w:rsidR="008D120A" w:rsidRPr="008D120A">
        <w:rPr>
          <w:rStyle w:val="FontStyle19"/>
          <w:i/>
        </w:rPr>
        <w:t xml:space="preserve">            </w:t>
      </w:r>
      <w:r w:rsidRPr="008D120A">
        <w:rPr>
          <w:rStyle w:val="FontStyle19"/>
          <w:i/>
        </w:rPr>
        <w:t xml:space="preserve">che quest'anno, </w:t>
      </w:r>
      <w:r w:rsidR="008D120A" w:rsidRPr="008D120A">
        <w:rPr>
          <w:rStyle w:val="FontStyle19"/>
          <w:i/>
        </w:rPr>
        <w:t xml:space="preserve">               </w:t>
      </w:r>
      <w:r w:rsidRPr="008D120A">
        <w:rPr>
          <w:rStyle w:val="FontStyle19"/>
          <w:i/>
        </w:rPr>
        <w:t>attraverso l'ambientazione della cucina</w:t>
      </w:r>
      <w:r w:rsidR="008D120A" w:rsidRPr="008D120A">
        <w:rPr>
          <w:rStyle w:val="FontStyle19"/>
          <w:i/>
        </w:rPr>
        <w:t>,</w:t>
      </w:r>
      <w:r w:rsidRPr="008D120A">
        <w:rPr>
          <w:rStyle w:val="FontStyle19"/>
          <w:i/>
        </w:rPr>
        <w:t xml:space="preserve"> accompagna il </w:t>
      </w:r>
      <w:r w:rsidRPr="008D120A">
        <w:rPr>
          <w:rStyle w:val="FontStyle18"/>
          <w:b w:val="0"/>
          <w:i w:val="0"/>
        </w:rPr>
        <w:t>cammino</w:t>
      </w:r>
      <w:r w:rsidRPr="008D120A">
        <w:rPr>
          <w:rStyle w:val="FontStyle18"/>
          <w:i w:val="0"/>
        </w:rPr>
        <w:t xml:space="preserve"> </w:t>
      </w:r>
      <w:r w:rsidRPr="008D120A">
        <w:rPr>
          <w:rStyle w:val="FontStyle19"/>
          <w:i/>
        </w:rPr>
        <w:t xml:space="preserve">di </w:t>
      </w:r>
      <w:r w:rsidRPr="008D120A">
        <w:rPr>
          <w:rStyle w:val="FontStyle19"/>
          <w:i/>
          <w:spacing w:val="-20"/>
        </w:rPr>
        <w:t xml:space="preserve">fede </w:t>
      </w:r>
      <w:r w:rsidR="008D120A" w:rsidRPr="008D120A">
        <w:rPr>
          <w:rStyle w:val="FontStyle19"/>
          <w:i/>
          <w:spacing w:val="-20"/>
        </w:rPr>
        <w:t xml:space="preserve">           </w:t>
      </w:r>
      <w:r w:rsidRPr="008D120A">
        <w:rPr>
          <w:rStyle w:val="FontStyle19"/>
          <w:i/>
        </w:rPr>
        <w:t>dei bambini e dei ragazzi dell'</w:t>
      </w:r>
      <w:proofErr w:type="spellStart"/>
      <w:r w:rsidRPr="008D120A">
        <w:rPr>
          <w:rStyle w:val="FontStyle19"/>
          <w:i/>
        </w:rPr>
        <w:t>Acr</w:t>
      </w:r>
      <w:proofErr w:type="spellEnd"/>
      <w:r w:rsidRPr="008D120A">
        <w:rPr>
          <w:rStyle w:val="FontStyle19"/>
          <w:i/>
        </w:rPr>
        <w:t>.</w:t>
      </w:r>
    </w:p>
    <w:p w:rsidR="008D120A" w:rsidRDefault="008D120A">
      <w:pPr>
        <w:pStyle w:val="Style3"/>
        <w:widowControl/>
        <w:spacing w:line="473" w:lineRule="exact"/>
        <w:rPr>
          <w:rStyle w:val="FontStyle19"/>
          <w:i/>
        </w:rPr>
      </w:pPr>
    </w:p>
    <w:p w:rsidR="008D120A" w:rsidRDefault="008D120A">
      <w:pPr>
        <w:pStyle w:val="Style3"/>
        <w:widowControl/>
        <w:spacing w:line="473" w:lineRule="exact"/>
        <w:rPr>
          <w:rStyle w:val="FontStyle19"/>
          <w:i/>
        </w:rPr>
      </w:pPr>
    </w:p>
    <w:p w:rsidR="008D120A" w:rsidRDefault="008D120A">
      <w:pPr>
        <w:pStyle w:val="Style3"/>
        <w:widowControl/>
        <w:spacing w:line="473" w:lineRule="exact"/>
        <w:rPr>
          <w:rStyle w:val="FontStyle19"/>
          <w:i/>
        </w:rPr>
      </w:pPr>
    </w:p>
    <w:p w:rsidR="008D120A" w:rsidRDefault="008D120A">
      <w:pPr>
        <w:pStyle w:val="Style3"/>
        <w:widowControl/>
        <w:spacing w:line="473" w:lineRule="exact"/>
        <w:rPr>
          <w:rStyle w:val="FontStyle19"/>
          <w:i/>
        </w:rPr>
      </w:pPr>
    </w:p>
    <w:p w:rsidR="008D120A" w:rsidRPr="008D120A" w:rsidRDefault="008D120A">
      <w:pPr>
        <w:pStyle w:val="Style3"/>
        <w:widowControl/>
        <w:spacing w:line="473" w:lineRule="exact"/>
        <w:rPr>
          <w:rStyle w:val="FontStyle19"/>
          <w:i/>
        </w:rPr>
      </w:pPr>
    </w:p>
    <w:p w:rsidR="00000000" w:rsidRDefault="000E3A2B">
      <w:pPr>
        <w:pStyle w:val="Style4"/>
        <w:widowControl/>
        <w:spacing w:before="74"/>
        <w:rPr>
          <w:rStyle w:val="FontStyle22"/>
        </w:rPr>
      </w:pPr>
      <w:r>
        <w:rPr>
          <w:rStyle w:val="FontStyle22"/>
        </w:rPr>
        <w:lastRenderedPageBreak/>
        <w:t xml:space="preserve">La cucina è certamente il cuore di una casa, il </w:t>
      </w:r>
      <w:proofErr w:type="gramStart"/>
      <w:r>
        <w:rPr>
          <w:rStyle w:val="FontStyle22"/>
        </w:rPr>
        <w:t xml:space="preserve">luogo </w:t>
      </w:r>
      <w:r w:rsidR="00297C70">
        <w:rPr>
          <w:rStyle w:val="FontStyle22"/>
        </w:rPr>
        <w:t>d</w:t>
      </w:r>
      <w:r>
        <w:rPr>
          <w:rStyle w:val="FontStyle22"/>
        </w:rPr>
        <w:t>ove</w:t>
      </w:r>
      <w:proofErr w:type="gramEnd"/>
      <w:r>
        <w:rPr>
          <w:rStyle w:val="FontStyle22"/>
        </w:rPr>
        <w:t xml:space="preserve"> i suoi abitanti possono inco</w:t>
      </w:r>
      <w:r>
        <w:rPr>
          <w:rStyle w:val="FontStyle22"/>
        </w:rPr>
        <w:t>ntrarsi e saziare la propria fame, gustando qualcosa di buono.</w:t>
      </w:r>
    </w:p>
    <w:p w:rsidR="00000000" w:rsidRDefault="000E3A2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E3A2B">
      <w:pPr>
        <w:pStyle w:val="Style4"/>
        <w:widowControl/>
        <w:spacing w:before="50" w:line="377" w:lineRule="exact"/>
        <w:rPr>
          <w:rStyle w:val="FontStyle22"/>
        </w:rPr>
      </w:pPr>
      <w:r>
        <w:rPr>
          <w:rStyle w:val="FontStyle22"/>
        </w:rPr>
        <w:t>Nell'anno della novità i bambini e i ragazzi scopro</w:t>
      </w:r>
      <w:r>
        <w:rPr>
          <w:rStyle w:val="FontStyle22"/>
        </w:rPr>
        <w:softHyphen/>
        <w:t>no che Gesù desidera incontrarli nella loro "casa" e diventare loro amico.</w:t>
      </w:r>
    </w:p>
    <w:p w:rsidR="00000000" w:rsidRDefault="000E3A2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E3A2B">
      <w:pPr>
        <w:pStyle w:val="Style4"/>
        <w:widowControl/>
        <w:spacing w:before="96" w:line="377" w:lineRule="exact"/>
        <w:rPr>
          <w:rStyle w:val="FontStyle22"/>
        </w:rPr>
      </w:pPr>
      <w:r>
        <w:rPr>
          <w:rStyle w:val="FontStyle22"/>
        </w:rPr>
        <w:t xml:space="preserve">Per dare gusto e sapore a </w:t>
      </w:r>
      <w:proofErr w:type="gramStart"/>
      <w:r>
        <w:rPr>
          <w:rStyle w:val="FontStyle22"/>
        </w:rPr>
        <w:t>questa</w:t>
      </w:r>
      <w:proofErr w:type="gramEnd"/>
      <w:r>
        <w:rPr>
          <w:rStyle w:val="FontStyle22"/>
        </w:rPr>
        <w:t xml:space="preserve"> amicizia, occorre</w:t>
      </w:r>
      <w:r>
        <w:rPr>
          <w:rStyle w:val="FontStyle22"/>
        </w:rPr>
        <w:softHyphen/>
        <w:t>rà allora dos</w:t>
      </w:r>
      <w:r>
        <w:rPr>
          <w:rStyle w:val="FontStyle22"/>
        </w:rPr>
        <w:t>are e amalgamare bene tutti gli ingre</w:t>
      </w:r>
      <w:r>
        <w:rPr>
          <w:rStyle w:val="FontStyle22"/>
        </w:rPr>
        <w:softHyphen/>
        <w:t>dienti: attraverso l'esperienza dell'</w:t>
      </w:r>
      <w:proofErr w:type="spellStart"/>
      <w:r>
        <w:rPr>
          <w:rStyle w:val="FontStyle22"/>
        </w:rPr>
        <w:t>Acr</w:t>
      </w:r>
      <w:proofErr w:type="spellEnd"/>
      <w:r>
        <w:rPr>
          <w:rStyle w:val="FontStyle22"/>
        </w:rPr>
        <w:t xml:space="preserve"> i bambini e i ragazzi </w:t>
      </w:r>
      <w:r>
        <w:rPr>
          <w:rStyle w:val="FontStyle20"/>
        </w:rPr>
        <w:t xml:space="preserve">scoprono </w:t>
      </w:r>
      <w:r>
        <w:rPr>
          <w:rStyle w:val="FontStyle22"/>
        </w:rPr>
        <w:t>che "stare" con Gesù è il fonda</w:t>
      </w:r>
      <w:r>
        <w:rPr>
          <w:rStyle w:val="FontStyle22"/>
        </w:rPr>
        <w:softHyphen/>
        <w:t>mento del loro agire e il senso del loro "andare".</w:t>
      </w:r>
    </w:p>
    <w:p w:rsidR="00000000" w:rsidRDefault="000E3A2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E3A2B">
      <w:pPr>
        <w:pStyle w:val="Style4"/>
        <w:widowControl/>
        <w:spacing w:before="46" w:line="401" w:lineRule="exact"/>
        <w:rPr>
          <w:rStyle w:val="FontStyle22"/>
        </w:rPr>
      </w:pPr>
      <w:r>
        <w:rPr>
          <w:rStyle w:val="FontStyle22"/>
        </w:rPr>
        <w:t xml:space="preserve">Sperimentano così che possono anche </w:t>
      </w:r>
      <w:proofErr w:type="gramStart"/>
      <w:r>
        <w:rPr>
          <w:rStyle w:val="FontStyle22"/>
        </w:rPr>
        <w:t>loro</w:t>
      </w:r>
      <w:proofErr w:type="gramEnd"/>
      <w:r>
        <w:rPr>
          <w:rStyle w:val="FontStyle22"/>
        </w:rPr>
        <w:t xml:space="preserve"> essere discepoli-miss</w:t>
      </w:r>
      <w:r>
        <w:rPr>
          <w:rStyle w:val="FontStyle22"/>
        </w:rPr>
        <w:t>ionari: capaci di ascoltare la sua Pa</w:t>
      </w:r>
      <w:r>
        <w:rPr>
          <w:rStyle w:val="FontStyle22"/>
        </w:rPr>
        <w:softHyphen/>
        <w:t>rola e di metterla in pratica.</w:t>
      </w:r>
    </w:p>
    <w:p w:rsidR="00000000" w:rsidRDefault="000E3A2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E3A2B">
      <w:pPr>
        <w:pStyle w:val="Style4"/>
        <w:widowControl/>
        <w:spacing w:before="67" w:line="377" w:lineRule="exact"/>
        <w:rPr>
          <w:rStyle w:val="FontStyle22"/>
        </w:rPr>
      </w:pPr>
      <w:r>
        <w:rPr>
          <w:rStyle w:val="FontStyle22"/>
        </w:rPr>
        <w:t>Lo stupore della scoperta che c'è sempre qualcosa di buono da assaggiare nella propria vita si assode</w:t>
      </w:r>
      <w:r>
        <w:rPr>
          <w:rStyle w:val="FontStyle22"/>
        </w:rPr>
        <w:softHyphen/>
        <w:t>rà al discernimento di ciò che nutre davvero i bam</w:t>
      </w:r>
      <w:r>
        <w:rPr>
          <w:rStyle w:val="FontStyle22"/>
        </w:rPr>
        <w:softHyphen/>
        <w:t xml:space="preserve">bini e i ragazzi aiutandoli a </w:t>
      </w:r>
      <w:r>
        <w:rPr>
          <w:rStyle w:val="FontStyle20"/>
        </w:rPr>
        <w:t>cre</w:t>
      </w:r>
      <w:r>
        <w:rPr>
          <w:rStyle w:val="FontStyle20"/>
        </w:rPr>
        <w:t xml:space="preserve">scere </w:t>
      </w:r>
      <w:r>
        <w:rPr>
          <w:rStyle w:val="FontStyle22"/>
        </w:rPr>
        <w:t>sani e forti.</w:t>
      </w:r>
    </w:p>
    <w:p w:rsidR="00000000" w:rsidRDefault="000E3A2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E3A2B">
      <w:pPr>
        <w:pStyle w:val="Style4"/>
        <w:widowControl/>
        <w:spacing w:before="89" w:line="379" w:lineRule="exact"/>
        <w:rPr>
          <w:rStyle w:val="FontStyle20"/>
        </w:rPr>
      </w:pPr>
      <w:r>
        <w:rPr>
          <w:rStyle w:val="FontStyle22"/>
        </w:rPr>
        <w:t>Nella consapevolezza dell'autenticità delle loro scelte, i bambini e i ragazzi impareranno a spen</w:t>
      </w:r>
      <w:r>
        <w:rPr>
          <w:rStyle w:val="FontStyle22"/>
        </w:rPr>
        <w:softHyphen/>
        <w:t xml:space="preserve">dersi con generosità andando incontro agli altri, impegnandosi con responsabilità per assicurare cibo buono </w:t>
      </w:r>
      <w:r>
        <w:rPr>
          <w:rStyle w:val="FontStyle20"/>
        </w:rPr>
        <w:t>per</w:t>
      </w:r>
      <w:r w:rsidR="003767DF">
        <w:rPr>
          <w:rStyle w:val="FontStyle20"/>
        </w:rPr>
        <w:t xml:space="preserve"> </w:t>
      </w:r>
      <w:r>
        <w:rPr>
          <w:rStyle w:val="FontStyle20"/>
        </w:rPr>
        <w:t>t</w:t>
      </w:r>
      <w:r w:rsidR="003767DF">
        <w:rPr>
          <w:rStyle w:val="FontStyle20"/>
        </w:rPr>
        <w:t>utti</w:t>
      </w:r>
      <w:r>
        <w:rPr>
          <w:rStyle w:val="FontStyle20"/>
        </w:rPr>
        <w:t>.</w:t>
      </w:r>
    </w:p>
    <w:p w:rsidR="003767DF" w:rsidRDefault="003767DF">
      <w:pPr>
        <w:pStyle w:val="Style5"/>
        <w:widowControl/>
        <w:spacing w:before="74"/>
        <w:ind w:left="725" w:right="744"/>
        <w:rPr>
          <w:rStyle w:val="FontStyle22"/>
        </w:rPr>
      </w:pPr>
    </w:p>
    <w:p w:rsidR="003767DF" w:rsidRDefault="003767DF">
      <w:pPr>
        <w:pStyle w:val="Style5"/>
        <w:widowControl/>
        <w:spacing w:before="74"/>
        <w:ind w:left="725" w:right="744"/>
        <w:rPr>
          <w:rStyle w:val="FontStyle22"/>
        </w:rPr>
      </w:pPr>
    </w:p>
    <w:p w:rsidR="003767DF" w:rsidRDefault="003767DF">
      <w:pPr>
        <w:pStyle w:val="Style5"/>
        <w:widowControl/>
        <w:spacing w:before="74"/>
        <w:ind w:left="725" w:right="744"/>
        <w:rPr>
          <w:rStyle w:val="FontStyle22"/>
        </w:rPr>
      </w:pPr>
    </w:p>
    <w:p w:rsidR="003767DF" w:rsidRDefault="003767DF">
      <w:pPr>
        <w:pStyle w:val="Style5"/>
        <w:widowControl/>
        <w:spacing w:before="74"/>
        <w:ind w:left="725" w:right="744"/>
        <w:rPr>
          <w:rStyle w:val="FontStyle22"/>
        </w:rPr>
      </w:pPr>
    </w:p>
    <w:p w:rsidR="003767DF" w:rsidRDefault="003767DF">
      <w:pPr>
        <w:pStyle w:val="Style5"/>
        <w:widowControl/>
        <w:spacing w:before="74"/>
        <w:ind w:left="725" w:right="744"/>
        <w:rPr>
          <w:rStyle w:val="FontStyle22"/>
        </w:rPr>
      </w:pPr>
    </w:p>
    <w:p w:rsidR="003767DF" w:rsidRDefault="003767DF">
      <w:pPr>
        <w:pStyle w:val="Style5"/>
        <w:widowControl/>
        <w:spacing w:before="74"/>
        <w:ind w:left="725" w:right="744"/>
        <w:rPr>
          <w:rStyle w:val="FontStyle22"/>
        </w:rPr>
      </w:pPr>
    </w:p>
    <w:p w:rsidR="00000000" w:rsidRDefault="000E3A2B">
      <w:pPr>
        <w:pStyle w:val="Style5"/>
        <w:widowControl/>
        <w:spacing w:before="74"/>
        <w:ind w:left="725" w:right="744"/>
        <w:rPr>
          <w:rStyle w:val="FontStyle22"/>
        </w:rPr>
      </w:pPr>
      <w:r>
        <w:rPr>
          <w:rStyle w:val="FontStyle22"/>
        </w:rPr>
        <w:lastRenderedPageBreak/>
        <w:t xml:space="preserve">Non ci resta che accendere i fornelli e far danzare insieme </w:t>
      </w:r>
      <w:r>
        <w:rPr>
          <w:rStyle w:val="FontStyle20"/>
        </w:rPr>
        <w:t xml:space="preserve">profumi </w:t>
      </w:r>
      <w:r>
        <w:rPr>
          <w:rStyle w:val="FontStyle22"/>
        </w:rPr>
        <w:t>e sapori... io già Ci prendo gusto</w:t>
      </w:r>
      <w:proofErr w:type="gramStart"/>
      <w:r>
        <w:rPr>
          <w:rStyle w:val="FontStyle22"/>
        </w:rPr>
        <w:t>...</w:t>
      </w:r>
      <w:proofErr w:type="gramEnd"/>
      <w:r>
        <w:rPr>
          <w:rStyle w:val="FontStyle22"/>
        </w:rPr>
        <w:t>e tu</w:t>
      </w:r>
      <w:r w:rsidR="003767DF">
        <w:rPr>
          <w:rStyle w:val="FontStyle22"/>
        </w:rPr>
        <w:t>?</w:t>
      </w:r>
      <w:r>
        <w:rPr>
          <w:rStyle w:val="FontStyle22"/>
        </w:rPr>
        <w:t>!</w:t>
      </w:r>
    </w:p>
    <w:p w:rsidR="00000000" w:rsidRDefault="000E3A2B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0E3A2B">
      <w:pPr>
        <w:pStyle w:val="Style6"/>
        <w:widowControl/>
        <w:spacing w:before="156" w:line="749" w:lineRule="exact"/>
        <w:jc w:val="center"/>
        <w:rPr>
          <w:rStyle w:val="FontStyle21"/>
        </w:rPr>
      </w:pPr>
      <w:r>
        <w:rPr>
          <w:rStyle w:val="FontStyle21"/>
        </w:rPr>
        <w:t>Gli incontri si terranno</w:t>
      </w:r>
    </w:p>
    <w:p w:rsidR="00000000" w:rsidRDefault="000E3A2B">
      <w:pPr>
        <w:pStyle w:val="Style7"/>
        <w:widowControl/>
        <w:spacing w:line="749" w:lineRule="exact"/>
        <w:rPr>
          <w:rStyle w:val="FontStyle21"/>
        </w:rPr>
      </w:pPr>
      <w:proofErr w:type="gramStart"/>
      <w:r>
        <w:rPr>
          <w:rStyle w:val="FontStyle21"/>
        </w:rPr>
        <w:t>tutti</w:t>
      </w:r>
      <w:proofErr w:type="gramEnd"/>
      <w:r>
        <w:rPr>
          <w:rStyle w:val="FontStyle21"/>
        </w:rPr>
        <w:t xml:space="preserve"> i SABATO dalle </w:t>
      </w:r>
      <w:r w:rsidR="003767DF">
        <w:rPr>
          <w:rStyle w:val="FontStyle21"/>
        </w:rPr>
        <w:t xml:space="preserve"> </w:t>
      </w:r>
      <w:r>
        <w:rPr>
          <w:rStyle w:val="FontStyle21"/>
        </w:rPr>
        <w:t>15.30 alle 16.30 nei locali della parrocchia!</w:t>
      </w:r>
    </w:p>
    <w:p w:rsidR="00000000" w:rsidRDefault="000E3A2B">
      <w:pPr>
        <w:pStyle w:val="Style4"/>
        <w:widowControl/>
        <w:spacing w:before="221"/>
        <w:rPr>
          <w:rStyle w:val="FontStyle22"/>
        </w:rPr>
      </w:pPr>
      <w:r>
        <w:rPr>
          <w:rStyle w:val="FontStyle22"/>
        </w:rPr>
        <w:t>Durante Panno ci sarà la possibilità di partecipare</w:t>
      </w:r>
      <w:r>
        <w:rPr>
          <w:rStyle w:val="FontStyle22"/>
        </w:rPr>
        <w:t xml:space="preserve"> anche </w:t>
      </w:r>
      <w:proofErr w:type="gramStart"/>
      <w:r>
        <w:rPr>
          <w:rStyle w:val="FontStyle22"/>
        </w:rPr>
        <w:t>ad</w:t>
      </w:r>
      <w:proofErr w:type="gramEnd"/>
      <w:r>
        <w:rPr>
          <w:rStyle w:val="FontStyle22"/>
        </w:rPr>
        <w:t xml:space="preserve"> eventi diocesani: infatti, con l'iscrizione si entra a far parte</w:t>
      </w:r>
    </w:p>
    <w:p w:rsidR="00000000" w:rsidRDefault="000E3A2B">
      <w:pPr>
        <w:pStyle w:val="Style5"/>
        <w:widowControl/>
        <w:spacing w:line="377" w:lineRule="exact"/>
        <w:ind w:left="245"/>
        <w:rPr>
          <w:rStyle w:val="FontStyle22"/>
        </w:rPr>
      </w:pPr>
      <w:proofErr w:type="gramStart"/>
      <w:r>
        <w:rPr>
          <w:rStyle w:val="FontStyle22"/>
        </w:rPr>
        <w:t>dell'</w:t>
      </w:r>
      <w:proofErr w:type="gramEnd"/>
      <w:r>
        <w:rPr>
          <w:rStyle w:val="FontStyle22"/>
        </w:rPr>
        <w:t xml:space="preserve">AZIONE CATTOLICA ITALIANA </w:t>
      </w:r>
      <w:r w:rsidR="00297C70">
        <w:rPr>
          <w:rStyle w:val="FontStyle22"/>
        </w:rPr>
        <w:t xml:space="preserve">              </w:t>
      </w:r>
      <w:r>
        <w:rPr>
          <w:rStyle w:val="FontStyle22"/>
        </w:rPr>
        <w:t>ed è per questo necessario il TESSERAMENTO.</w:t>
      </w:r>
    </w:p>
    <w:p w:rsidR="00000000" w:rsidRDefault="000E3A2B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E3A2B">
      <w:pPr>
        <w:pStyle w:val="Style4"/>
        <w:widowControl/>
        <w:spacing w:before="120" w:line="379" w:lineRule="exact"/>
        <w:rPr>
          <w:rStyle w:val="FontStyle22"/>
        </w:rPr>
      </w:pPr>
      <w:r>
        <w:rPr>
          <w:rStyle w:val="FontStyle22"/>
        </w:rPr>
        <w:t xml:space="preserve">L'adesione </w:t>
      </w:r>
      <w:proofErr w:type="gramStart"/>
      <w:r>
        <w:rPr>
          <w:rStyle w:val="FontStyle22"/>
        </w:rPr>
        <w:t>ed</w:t>
      </w:r>
      <w:proofErr w:type="gramEnd"/>
      <w:r>
        <w:rPr>
          <w:rStyle w:val="FontStyle22"/>
        </w:rPr>
        <w:t xml:space="preserve"> il relativo tesseramento, comporta</w:t>
      </w:r>
      <w:r>
        <w:rPr>
          <w:rStyle w:val="FontStyle22"/>
        </w:rPr>
        <w:softHyphen/>
        <w:t xml:space="preserve">no una </w:t>
      </w:r>
      <w:r w:rsidR="003767DF">
        <w:rPr>
          <w:rStyle w:val="FontStyle22"/>
        </w:rPr>
        <w:t>q</w:t>
      </w:r>
      <w:r>
        <w:rPr>
          <w:rStyle w:val="FontStyle22"/>
        </w:rPr>
        <w:t>uota associativa annuale di 15 euro, che non de</w:t>
      </w:r>
      <w:r>
        <w:rPr>
          <w:rStyle w:val="FontStyle22"/>
        </w:rPr>
        <w:t>ve essere versata fin dall'inizio ma solo nel caso in cui il bambino o il ragazzo intenda effetti</w:t>
      </w:r>
      <w:r>
        <w:rPr>
          <w:rStyle w:val="FontStyle22"/>
        </w:rPr>
        <w:softHyphen/>
        <w:t>vamente aderire alle attività dell'associazione par</w:t>
      </w:r>
      <w:r>
        <w:rPr>
          <w:rStyle w:val="FontStyle22"/>
        </w:rPr>
        <w:softHyphen/>
        <w:t>rocchiale.</w:t>
      </w:r>
    </w:p>
    <w:p w:rsidR="003767DF" w:rsidRDefault="003767DF">
      <w:pPr>
        <w:pStyle w:val="Style4"/>
        <w:widowControl/>
        <w:spacing w:before="120" w:line="379" w:lineRule="exact"/>
        <w:rPr>
          <w:rStyle w:val="FontStyle22"/>
        </w:rPr>
      </w:pPr>
    </w:p>
    <w:p w:rsidR="003767DF" w:rsidRDefault="003767DF">
      <w:pPr>
        <w:pStyle w:val="Style4"/>
        <w:widowControl/>
        <w:spacing w:before="120" w:line="379" w:lineRule="exact"/>
        <w:rPr>
          <w:rStyle w:val="FontStyle22"/>
        </w:rPr>
      </w:pPr>
    </w:p>
    <w:p w:rsidR="003767DF" w:rsidRDefault="003767DF">
      <w:pPr>
        <w:pStyle w:val="Style4"/>
        <w:widowControl/>
        <w:spacing w:before="120" w:line="379" w:lineRule="exact"/>
        <w:rPr>
          <w:rStyle w:val="FontStyle22"/>
        </w:rPr>
      </w:pPr>
    </w:p>
    <w:p w:rsidR="003767DF" w:rsidRDefault="003767DF">
      <w:pPr>
        <w:pStyle w:val="Style4"/>
        <w:widowControl/>
        <w:spacing w:before="120" w:line="379" w:lineRule="exact"/>
        <w:rPr>
          <w:rStyle w:val="FontStyle22"/>
        </w:rPr>
      </w:pPr>
    </w:p>
    <w:p w:rsidR="003767DF" w:rsidRDefault="003767DF">
      <w:pPr>
        <w:pStyle w:val="Style4"/>
        <w:widowControl/>
        <w:spacing w:before="120" w:line="379" w:lineRule="exact"/>
        <w:rPr>
          <w:rStyle w:val="FontStyle22"/>
        </w:rPr>
      </w:pPr>
    </w:p>
    <w:p w:rsidR="003767DF" w:rsidRDefault="003767DF">
      <w:pPr>
        <w:pStyle w:val="Style4"/>
        <w:widowControl/>
        <w:spacing w:before="120" w:line="379" w:lineRule="exact"/>
        <w:rPr>
          <w:rStyle w:val="FontStyle22"/>
        </w:rPr>
      </w:pPr>
    </w:p>
    <w:p w:rsidR="003767DF" w:rsidRDefault="003767DF">
      <w:pPr>
        <w:pStyle w:val="Style4"/>
        <w:widowControl/>
        <w:spacing w:before="120" w:line="379" w:lineRule="exact"/>
        <w:rPr>
          <w:rStyle w:val="FontStyle22"/>
        </w:rPr>
      </w:pPr>
    </w:p>
    <w:p w:rsidR="003767DF" w:rsidRDefault="003767DF">
      <w:pPr>
        <w:pStyle w:val="Style4"/>
        <w:widowControl/>
        <w:spacing w:before="120" w:line="379" w:lineRule="exact"/>
        <w:rPr>
          <w:rStyle w:val="FontStyle22"/>
        </w:rPr>
      </w:pPr>
    </w:p>
    <w:p w:rsidR="00000000" w:rsidRDefault="000E3A2B">
      <w:pPr>
        <w:pStyle w:val="Style9"/>
        <w:widowControl/>
        <w:shd w:val="clear" w:color="auto" w:fill="000000"/>
        <w:spacing w:before="91"/>
        <w:ind w:left="826" w:right="653"/>
        <w:rPr>
          <w:rStyle w:val="FontStyle24"/>
        </w:rPr>
      </w:pPr>
      <w:r>
        <w:rPr>
          <w:rStyle w:val="FontStyle23"/>
        </w:rPr>
        <w:lastRenderedPageBreak/>
        <w:t xml:space="preserve">SCHEDA </w:t>
      </w:r>
      <w:proofErr w:type="spellStart"/>
      <w:r>
        <w:rPr>
          <w:rStyle w:val="FontStyle23"/>
        </w:rPr>
        <w:t>DI</w:t>
      </w:r>
      <w:proofErr w:type="spellEnd"/>
      <w:r>
        <w:rPr>
          <w:rStyle w:val="FontStyle23"/>
        </w:rPr>
        <w:t xml:space="preserve"> ISCRIZIONE </w:t>
      </w:r>
      <w:r>
        <w:rPr>
          <w:rStyle w:val="FontStyle24"/>
        </w:rPr>
        <w:t>AZION</w:t>
      </w:r>
      <w:r w:rsidR="003767DF">
        <w:rPr>
          <w:rStyle w:val="FontStyle24"/>
        </w:rPr>
        <w:t>E</w:t>
      </w:r>
      <w:r>
        <w:rPr>
          <w:rStyle w:val="FontStyle24"/>
        </w:rPr>
        <w:t xml:space="preserve"> CATTOLICA RAGAZZI</w:t>
      </w:r>
    </w:p>
    <w:p w:rsidR="00000000" w:rsidRDefault="000E3A2B">
      <w:pPr>
        <w:pStyle w:val="Style10"/>
        <w:widowControl/>
        <w:spacing w:line="458" w:lineRule="exact"/>
        <w:jc w:val="center"/>
        <w:rPr>
          <w:rStyle w:val="FontStyle16"/>
        </w:rPr>
      </w:pPr>
      <w:r>
        <w:rPr>
          <w:rStyle w:val="FontStyle25"/>
        </w:rPr>
        <w:t xml:space="preserve">Cedolino da riconsegnare </w:t>
      </w:r>
      <w:proofErr w:type="gramStart"/>
      <w:r>
        <w:rPr>
          <w:rStyle w:val="FontStyle25"/>
        </w:rPr>
        <w:t>entro</w:t>
      </w:r>
      <w:proofErr w:type="gramEnd"/>
      <w:r>
        <w:rPr>
          <w:rStyle w:val="FontStyle25"/>
        </w:rPr>
        <w:t xml:space="preserve"> </w:t>
      </w:r>
      <w:r>
        <w:rPr>
          <w:rStyle w:val="FontStyle16"/>
        </w:rPr>
        <w:t>DOMENICA 7 OTTOBR</w:t>
      </w:r>
      <w:r>
        <w:rPr>
          <w:rStyle w:val="FontStyle16"/>
        </w:rPr>
        <w:t>E</w:t>
      </w:r>
    </w:p>
    <w:p w:rsidR="00000000" w:rsidRDefault="000E3A2B">
      <w:pPr>
        <w:pStyle w:val="Style13"/>
        <w:widowControl/>
        <w:tabs>
          <w:tab w:val="left" w:leader="underscore" w:pos="6818"/>
        </w:tabs>
        <w:spacing w:line="458" w:lineRule="exact"/>
        <w:jc w:val="both"/>
        <w:rPr>
          <w:rStyle w:val="FontStyle26"/>
        </w:rPr>
      </w:pPr>
      <w:r>
        <w:rPr>
          <w:rStyle w:val="FontStyle26"/>
        </w:rPr>
        <w:t>II sottoscritto</w:t>
      </w:r>
      <w:r>
        <w:rPr>
          <w:rStyle w:val="FontStyle26"/>
        </w:rPr>
        <w:tab/>
      </w:r>
    </w:p>
    <w:p w:rsidR="00000000" w:rsidRDefault="000E3A2B">
      <w:pPr>
        <w:pStyle w:val="Style13"/>
        <w:widowControl/>
        <w:tabs>
          <w:tab w:val="left" w:leader="underscore" w:pos="6811"/>
        </w:tabs>
        <w:spacing w:line="458" w:lineRule="exact"/>
        <w:jc w:val="both"/>
        <w:rPr>
          <w:rStyle w:val="FontStyle26"/>
        </w:rPr>
      </w:pPr>
      <w:r>
        <w:rPr>
          <w:rStyle w:val="FontStyle26"/>
        </w:rPr>
        <w:t>e la sottoscritta</w:t>
      </w:r>
      <w:r>
        <w:rPr>
          <w:rStyle w:val="FontStyle26"/>
        </w:rPr>
        <w:tab/>
      </w:r>
    </w:p>
    <w:p w:rsidR="00000000" w:rsidRDefault="000E3A2B">
      <w:pPr>
        <w:pStyle w:val="Style13"/>
        <w:widowControl/>
        <w:tabs>
          <w:tab w:val="left" w:leader="underscore" w:pos="5933"/>
          <w:tab w:val="left" w:leader="underscore" w:pos="6818"/>
        </w:tabs>
        <w:spacing w:line="458" w:lineRule="exact"/>
        <w:jc w:val="both"/>
        <w:rPr>
          <w:rStyle w:val="FontStyle26"/>
        </w:rPr>
      </w:pPr>
      <w:r>
        <w:rPr>
          <w:rStyle w:val="FontStyle26"/>
        </w:rPr>
        <w:t>genitori di</w:t>
      </w:r>
      <w:r>
        <w:rPr>
          <w:rStyle w:val="FontStyle26"/>
        </w:rPr>
        <w:tab/>
        <w:t>età</w:t>
      </w:r>
      <w:r>
        <w:rPr>
          <w:rStyle w:val="FontStyle26"/>
        </w:rPr>
        <w:tab/>
      </w:r>
    </w:p>
    <w:p w:rsidR="00000000" w:rsidRDefault="000E3A2B">
      <w:pPr>
        <w:pStyle w:val="Style13"/>
        <w:widowControl/>
        <w:tabs>
          <w:tab w:val="left" w:leader="underscore" w:pos="3641"/>
          <w:tab w:val="left" w:leader="underscore" w:pos="6821"/>
        </w:tabs>
        <w:spacing w:before="2" w:line="458" w:lineRule="exact"/>
        <w:jc w:val="both"/>
        <w:rPr>
          <w:rStyle w:val="FontStyle26"/>
        </w:rPr>
      </w:pPr>
      <w:r>
        <w:rPr>
          <w:rStyle w:val="FontStyle26"/>
        </w:rPr>
        <w:t>nato/</w:t>
      </w:r>
      <w:proofErr w:type="gramStart"/>
      <w:r>
        <w:rPr>
          <w:rStyle w:val="FontStyle26"/>
        </w:rPr>
        <w:t>a il</w:t>
      </w:r>
      <w:proofErr w:type="gramEnd"/>
      <w:r>
        <w:rPr>
          <w:rStyle w:val="FontStyle26"/>
        </w:rPr>
        <w:tab/>
        <w:t>a</w:t>
      </w:r>
      <w:r>
        <w:rPr>
          <w:rStyle w:val="FontStyle26"/>
        </w:rPr>
        <w:tab/>
      </w:r>
    </w:p>
    <w:p w:rsidR="00000000" w:rsidRDefault="000E3A2B">
      <w:pPr>
        <w:pStyle w:val="Style13"/>
        <w:widowControl/>
        <w:tabs>
          <w:tab w:val="left" w:leader="underscore" w:pos="6818"/>
        </w:tabs>
        <w:spacing w:line="458" w:lineRule="exact"/>
        <w:jc w:val="both"/>
        <w:rPr>
          <w:rStyle w:val="FontStyle26"/>
        </w:rPr>
      </w:pPr>
      <w:r>
        <w:rPr>
          <w:rStyle w:val="FontStyle26"/>
        </w:rPr>
        <w:t xml:space="preserve">residente </w:t>
      </w:r>
      <w:proofErr w:type="gramStart"/>
      <w:r>
        <w:rPr>
          <w:rStyle w:val="FontStyle26"/>
        </w:rPr>
        <w:t>in</w:t>
      </w:r>
      <w:proofErr w:type="gramEnd"/>
      <w:r>
        <w:rPr>
          <w:rStyle w:val="FontStyle26"/>
        </w:rPr>
        <w:tab/>
      </w:r>
    </w:p>
    <w:p w:rsidR="00000000" w:rsidRDefault="000E3A2B">
      <w:pPr>
        <w:pStyle w:val="Style13"/>
        <w:widowControl/>
        <w:tabs>
          <w:tab w:val="left" w:leader="underscore" w:pos="6818"/>
        </w:tabs>
        <w:spacing w:line="458" w:lineRule="exact"/>
        <w:jc w:val="both"/>
        <w:rPr>
          <w:rStyle w:val="FontStyle26"/>
        </w:rPr>
      </w:pPr>
      <w:r>
        <w:rPr>
          <w:rStyle w:val="FontStyle26"/>
        </w:rPr>
        <w:t>nella Parrocchia</w:t>
      </w:r>
      <w:r>
        <w:rPr>
          <w:rStyle w:val="FontStyle26"/>
        </w:rPr>
        <w:tab/>
      </w:r>
    </w:p>
    <w:p w:rsidR="00000000" w:rsidRDefault="000E3A2B">
      <w:pPr>
        <w:pStyle w:val="Style13"/>
        <w:widowControl/>
        <w:tabs>
          <w:tab w:val="left" w:leader="underscore" w:pos="3293"/>
          <w:tab w:val="left" w:leader="underscore" w:pos="6814"/>
        </w:tabs>
        <w:spacing w:before="142"/>
        <w:rPr>
          <w:rStyle w:val="FontStyle26"/>
        </w:rPr>
      </w:pPr>
      <w:r>
        <w:rPr>
          <w:rStyle w:val="FontStyle26"/>
        </w:rPr>
        <w:t>AUTORIZZANO il proprio figlio/</w:t>
      </w:r>
      <w:proofErr w:type="gramStart"/>
      <w:r>
        <w:rPr>
          <w:rStyle w:val="FontStyle26"/>
        </w:rPr>
        <w:t>a a</w:t>
      </w:r>
      <w:proofErr w:type="gramEnd"/>
      <w:r>
        <w:rPr>
          <w:rStyle w:val="FontStyle26"/>
        </w:rPr>
        <w:t xml:space="preserve"> partecipare alle attività del</w:t>
      </w:r>
      <w:r w:rsidR="00A25B64">
        <w:rPr>
          <w:rStyle w:val="FontStyle26"/>
        </w:rPr>
        <w:t>l’A</w:t>
      </w:r>
      <w:r>
        <w:rPr>
          <w:rStyle w:val="FontStyle26"/>
        </w:rPr>
        <w:t>-</w:t>
      </w:r>
      <w:r>
        <w:rPr>
          <w:rStyle w:val="FontStyle26"/>
        </w:rPr>
        <w:br/>
      </w:r>
      <w:proofErr w:type="spellStart"/>
      <w:r>
        <w:rPr>
          <w:rStyle w:val="FontStyle26"/>
        </w:rPr>
        <w:t>zione</w:t>
      </w:r>
      <w:proofErr w:type="spellEnd"/>
      <w:r>
        <w:rPr>
          <w:rStyle w:val="FontStyle26"/>
        </w:rPr>
        <w:t xml:space="preserve"> Cattolica dei Ragazzi secondo le modalità che la Parrocchia</w:t>
      </w:r>
      <w:r>
        <w:rPr>
          <w:rStyle w:val="FontStyle26"/>
        </w:rPr>
        <w:br/>
      </w:r>
      <w:r>
        <w:rPr>
          <w:rStyle w:val="FontStyle26"/>
        </w:rPr>
        <w:t>intende proporre in questi mesi. Contatti te</w:t>
      </w:r>
      <w:r w:rsidR="00297C70">
        <w:rPr>
          <w:rStyle w:val="FontStyle26"/>
        </w:rPr>
        <w:t>le</w:t>
      </w:r>
      <w:r>
        <w:rPr>
          <w:rStyle w:val="FontStyle26"/>
        </w:rPr>
        <w:t>fonici di riferimento</w:t>
      </w:r>
      <w:r>
        <w:rPr>
          <w:rStyle w:val="FontStyle26"/>
        </w:rPr>
        <w:br/>
        <w:t>1</w:t>
      </w:r>
      <w:r>
        <w:rPr>
          <w:rStyle w:val="FontStyle26"/>
        </w:rPr>
        <w:tab/>
        <w:t xml:space="preserve">   2</w:t>
      </w:r>
      <w:r>
        <w:rPr>
          <w:rStyle w:val="FontStyle26"/>
        </w:rPr>
        <w:tab/>
      </w:r>
    </w:p>
    <w:p w:rsidR="00000000" w:rsidRDefault="000E3A2B">
      <w:pPr>
        <w:pStyle w:val="Style13"/>
        <w:widowControl/>
        <w:tabs>
          <w:tab w:val="left" w:leader="underscore" w:pos="6816"/>
        </w:tabs>
        <w:spacing w:before="106" w:line="240" w:lineRule="auto"/>
        <w:jc w:val="both"/>
        <w:rPr>
          <w:rStyle w:val="FontStyle26"/>
        </w:rPr>
      </w:pPr>
      <w:r>
        <w:rPr>
          <w:rStyle w:val="FontStyle26"/>
        </w:rPr>
        <w:t>e-mail</w:t>
      </w:r>
      <w:r>
        <w:rPr>
          <w:rStyle w:val="FontStyle26"/>
        </w:rPr>
        <w:tab/>
      </w:r>
    </w:p>
    <w:p w:rsidR="00996509" w:rsidRDefault="00996509">
      <w:pPr>
        <w:pStyle w:val="Style13"/>
        <w:widowControl/>
        <w:tabs>
          <w:tab w:val="left" w:leader="underscore" w:pos="6816"/>
        </w:tabs>
        <w:spacing w:before="106" w:line="240" w:lineRule="auto"/>
        <w:jc w:val="both"/>
        <w:rPr>
          <w:rStyle w:val="FontStyle26"/>
        </w:rPr>
      </w:pPr>
    </w:p>
    <w:tbl>
      <w:tblPr>
        <w:tblW w:w="7155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55"/>
      </w:tblGrid>
      <w:tr w:rsidR="00996509" w:rsidRPr="000E3A2B" w:rsidTr="00996509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7155" w:type="dxa"/>
          </w:tcPr>
          <w:p w:rsidR="00996509" w:rsidRPr="000E3A2B" w:rsidRDefault="00996509" w:rsidP="00996509">
            <w:pPr>
              <w:pStyle w:val="Style12"/>
              <w:widowControl/>
              <w:spacing w:before="206"/>
              <w:ind w:left="547" w:right="547"/>
              <w:rPr>
                <w:rStyle w:val="FontStyle27"/>
                <w:rFonts w:eastAsiaTheme="minorEastAsia"/>
                <w:sz w:val="20"/>
                <w:szCs w:val="20"/>
              </w:rPr>
            </w:pPr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>DICHIARAZIONE LIBERATORIA</w:t>
            </w:r>
            <w:proofErr w:type="gramStart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 xml:space="preserve">                                          </w:t>
            </w:r>
            <w:proofErr w:type="gramEnd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 xml:space="preserve">ED ESONARATIVA </w:t>
            </w:r>
            <w:proofErr w:type="spellStart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>DI</w:t>
            </w:r>
            <w:proofErr w:type="spellEnd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 xml:space="preserve"> RESPONSABILITÀ CIVILE                                  ED AUTORIZZAZIONE AL TRATTAMENTO DEI DATI PERSONALI</w:t>
            </w:r>
          </w:p>
          <w:p w:rsidR="00996509" w:rsidRPr="000E3A2B" w:rsidRDefault="00996509" w:rsidP="00996509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06"/>
              </w:tabs>
              <w:spacing w:before="120"/>
              <w:rPr>
                <w:rStyle w:val="FontStyle27"/>
                <w:rFonts w:eastAsiaTheme="minorEastAsia"/>
                <w:sz w:val="20"/>
                <w:szCs w:val="20"/>
              </w:rPr>
            </w:pPr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 xml:space="preserve">I firmatari della presente dichiarano di voler declinare ed esonerare il corpo degli educatori, il parroco e la Parrocchia San Marco </w:t>
            </w:r>
            <w:proofErr w:type="spellStart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>Eavngelista</w:t>
            </w:r>
            <w:proofErr w:type="spellEnd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 xml:space="preserve">, da ogni responsabilità civile e penale per infortuni e/o danni di qualsiasi natura che dovessero verificarsi (o essere causati dagli stessi firmatari) nel corso delle attività </w:t>
            </w:r>
            <w:proofErr w:type="spellStart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>dellACR</w:t>
            </w:r>
            <w:proofErr w:type="spellEnd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>.</w:t>
            </w:r>
          </w:p>
          <w:p w:rsidR="00996509" w:rsidRPr="000E3A2B" w:rsidRDefault="00996509" w:rsidP="00996509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06"/>
              </w:tabs>
              <w:spacing w:before="115" w:line="240" w:lineRule="exact"/>
              <w:rPr>
                <w:rStyle w:val="FontStyle27"/>
                <w:rFonts w:eastAsiaTheme="minorEastAsia"/>
                <w:sz w:val="20"/>
                <w:szCs w:val="20"/>
              </w:rPr>
            </w:pPr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 xml:space="preserve">Autorizzano la Parrocchia San Marco Evangelista al trattamento dei dati personali sopra riportati ai fini e nell'ambito delle attività parrocchiali e la diffusione, a norma di </w:t>
            </w:r>
            <w:proofErr w:type="gramStart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>legge,</w:t>
            </w:r>
            <w:proofErr w:type="gramEnd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 xml:space="preserve"> dell'immagine del minore all'interno delle pubblicazioni parrocchiali.</w:t>
            </w:r>
          </w:p>
          <w:p w:rsidR="00996509" w:rsidRPr="000E3A2B" w:rsidRDefault="00996509" w:rsidP="00996509">
            <w:pPr>
              <w:pStyle w:val="Style8"/>
              <w:widowControl/>
              <w:numPr>
                <w:ilvl w:val="0"/>
                <w:numId w:val="1"/>
              </w:numPr>
              <w:tabs>
                <w:tab w:val="left" w:pos="206"/>
              </w:tabs>
              <w:spacing w:before="110" w:after="470" w:line="250" w:lineRule="exact"/>
              <w:rPr>
                <w:rStyle w:val="FontStyle27"/>
                <w:rFonts w:eastAsiaTheme="minorEastAsia"/>
                <w:sz w:val="20"/>
                <w:szCs w:val="20"/>
              </w:rPr>
            </w:pPr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>Dichiarano altresì che il/</w:t>
            </w:r>
            <w:proofErr w:type="gramStart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>la</w:t>
            </w:r>
            <w:proofErr w:type="gramEnd"/>
            <w:r w:rsidRPr="000E3A2B">
              <w:rPr>
                <w:rStyle w:val="FontStyle27"/>
                <w:rFonts w:eastAsiaTheme="minorEastAsia"/>
                <w:sz w:val="20"/>
                <w:szCs w:val="20"/>
              </w:rPr>
              <w:t xml:space="preserve"> proprio/a figlio/a gode di sana e robusta costituzione fisica per partecipare ai giochi e sostenere le varie attività ricreative.</w:t>
            </w:r>
          </w:p>
        </w:tc>
      </w:tr>
    </w:tbl>
    <w:p w:rsidR="00000000" w:rsidRDefault="000E3A2B">
      <w:pPr>
        <w:pStyle w:val="Style8"/>
        <w:widowControl/>
        <w:tabs>
          <w:tab w:val="left" w:pos="206"/>
        </w:tabs>
        <w:spacing w:before="110" w:after="470" w:line="250" w:lineRule="exact"/>
        <w:rPr>
          <w:rStyle w:val="FontStyle27"/>
        </w:rPr>
        <w:sectPr w:rsidR="00000000">
          <w:type w:val="continuous"/>
          <w:pgSz w:w="11905" w:h="16837"/>
          <w:pgMar w:top="1702" w:right="2720" w:bottom="1440" w:left="2339" w:header="720" w:footer="720" w:gutter="0"/>
          <w:cols w:space="60"/>
          <w:noEndnote/>
        </w:sectPr>
      </w:pPr>
    </w:p>
    <w:p w:rsidR="00996509" w:rsidRDefault="00996509" w:rsidP="003767DF">
      <w:pPr>
        <w:pStyle w:val="Style13"/>
        <w:widowControl/>
        <w:spacing w:before="10" w:line="240" w:lineRule="auto"/>
        <w:ind w:left="-426"/>
        <w:rPr>
          <w:rStyle w:val="FontStyle26"/>
        </w:rPr>
      </w:pPr>
    </w:p>
    <w:p w:rsidR="00000000" w:rsidRDefault="003767DF" w:rsidP="003767DF">
      <w:pPr>
        <w:pStyle w:val="Style13"/>
        <w:widowControl/>
        <w:spacing w:before="10" w:line="240" w:lineRule="auto"/>
        <w:ind w:left="-426"/>
        <w:rPr>
          <w:rStyle w:val="FontStyle26"/>
        </w:rPr>
      </w:pPr>
      <w:r>
        <w:rPr>
          <w:rStyle w:val="FontStyle26"/>
        </w:rPr>
        <w:t xml:space="preserve">Vasto </w:t>
      </w:r>
      <w:r w:rsidR="000E3A2B">
        <w:rPr>
          <w:rStyle w:val="FontStyle26"/>
        </w:rPr>
        <w:t>lì</w:t>
      </w:r>
      <w:proofErr w:type="gramStart"/>
      <w:r w:rsidR="000E3A2B">
        <w:rPr>
          <w:rStyle w:val="FontStyle26"/>
        </w:rPr>
        <w:t>,</w:t>
      </w:r>
      <w:proofErr w:type="gramEnd"/>
      <w:r>
        <w:rPr>
          <w:rStyle w:val="FontStyle26"/>
        </w:rPr>
        <w:t>_________</w:t>
      </w:r>
    </w:p>
    <w:p w:rsidR="00996509" w:rsidRDefault="000E3A2B" w:rsidP="003767DF">
      <w:pPr>
        <w:pStyle w:val="Style11"/>
        <w:widowControl/>
        <w:tabs>
          <w:tab w:val="left" w:leader="underscore" w:pos="4111"/>
        </w:tabs>
        <w:jc w:val="both"/>
        <w:rPr>
          <w:rStyle w:val="FontStyle26"/>
        </w:rPr>
      </w:pPr>
      <w:r>
        <w:rPr>
          <w:rStyle w:val="FontStyle26"/>
        </w:rPr>
        <w:br w:type="column"/>
      </w:r>
    </w:p>
    <w:p w:rsidR="00000000" w:rsidRDefault="000E3A2B" w:rsidP="003767DF">
      <w:pPr>
        <w:pStyle w:val="Style11"/>
        <w:widowControl/>
        <w:tabs>
          <w:tab w:val="left" w:leader="underscore" w:pos="4111"/>
        </w:tabs>
        <w:jc w:val="both"/>
        <w:rPr>
          <w:rStyle w:val="FontStyle26"/>
        </w:rPr>
      </w:pPr>
      <w:r>
        <w:rPr>
          <w:rStyle w:val="FontStyle26"/>
        </w:rPr>
        <w:t>Firma del padre</w:t>
      </w:r>
      <w:r w:rsidR="003767DF">
        <w:rPr>
          <w:rStyle w:val="FontStyle26"/>
        </w:rPr>
        <w:t>___________________</w:t>
      </w:r>
      <w:r w:rsidR="00996509">
        <w:rPr>
          <w:rStyle w:val="FontStyle26"/>
        </w:rPr>
        <w:t>_</w:t>
      </w:r>
      <w:r>
        <w:rPr>
          <w:rStyle w:val="FontStyle26"/>
        </w:rPr>
        <w:tab/>
      </w:r>
    </w:p>
    <w:p w:rsidR="00000000" w:rsidRDefault="003767DF">
      <w:pPr>
        <w:pStyle w:val="Style11"/>
        <w:widowControl/>
        <w:spacing w:before="180"/>
        <w:jc w:val="both"/>
        <w:rPr>
          <w:rStyle w:val="FontStyle26"/>
        </w:rPr>
      </w:pPr>
      <w:r>
        <w:rPr>
          <w:rStyle w:val="FontStyle26"/>
        </w:rPr>
        <w:t>Firma</w:t>
      </w:r>
      <w:r w:rsidR="000E3A2B">
        <w:rPr>
          <w:rStyle w:val="FontStyle26"/>
        </w:rPr>
        <w:t xml:space="preserve"> della madre</w:t>
      </w:r>
      <w:r>
        <w:rPr>
          <w:rStyle w:val="FontStyle26"/>
        </w:rPr>
        <w:t>__________________</w:t>
      </w:r>
      <w:r>
        <w:rPr>
          <w:rStyle w:val="FontStyle26"/>
        </w:rPr>
        <w:tab/>
      </w:r>
    </w:p>
    <w:p w:rsidR="00000000" w:rsidRDefault="000E3A2B">
      <w:pPr>
        <w:pStyle w:val="Style11"/>
        <w:widowControl/>
        <w:spacing w:before="180"/>
        <w:jc w:val="both"/>
        <w:rPr>
          <w:rStyle w:val="FontStyle26"/>
        </w:rPr>
        <w:sectPr w:rsidR="00000000" w:rsidSect="003767DF">
          <w:type w:val="continuous"/>
          <w:pgSz w:w="11905" w:h="16837"/>
          <w:pgMar w:top="1775" w:right="2691" w:bottom="1440" w:left="2649" w:header="720" w:footer="720" w:gutter="0"/>
          <w:cols w:num="2" w:space="720" w:equalWidth="0">
            <w:col w:w="1746" w:space="809"/>
            <w:col w:w="4010"/>
          </w:cols>
          <w:noEndnote/>
        </w:sectPr>
      </w:pPr>
    </w:p>
    <w:p w:rsidR="00432F7B" w:rsidRDefault="00432F7B">
      <w:pPr>
        <w:widowControl/>
        <w:rPr>
          <w:rStyle w:val="FontStyle26"/>
        </w:rPr>
      </w:pPr>
    </w:p>
    <w:sectPr w:rsidR="00432F7B">
      <w:type w:val="continuous"/>
      <w:pgSz w:w="11905" w:h="16837"/>
      <w:pgMar w:top="1702" w:right="2653" w:bottom="1440" w:left="233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2B" w:rsidRDefault="000E3A2B">
      <w:r>
        <w:separator/>
      </w:r>
    </w:p>
  </w:endnote>
  <w:endnote w:type="continuationSeparator" w:id="0">
    <w:p w:rsidR="000E3A2B" w:rsidRDefault="000E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2B" w:rsidRDefault="000E3A2B">
      <w:r>
        <w:separator/>
      </w:r>
    </w:p>
  </w:footnote>
  <w:footnote w:type="continuationSeparator" w:id="0">
    <w:p w:rsidR="000E3A2B" w:rsidRDefault="000E3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06B28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Sylfaen" w:hAnsi="Sylfae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F7B"/>
    <w:rsid w:val="000E3A2B"/>
    <w:rsid w:val="00297C70"/>
    <w:rsid w:val="003767DF"/>
    <w:rsid w:val="00432F7B"/>
    <w:rsid w:val="008D120A"/>
    <w:rsid w:val="00996509"/>
    <w:rsid w:val="00A2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Sylfae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90" w:lineRule="exact"/>
      <w:jc w:val="center"/>
    </w:pPr>
  </w:style>
  <w:style w:type="paragraph" w:customStyle="1" w:styleId="Style2">
    <w:name w:val="Style2"/>
    <w:basedOn w:val="Normale"/>
    <w:uiPriority w:val="99"/>
    <w:pPr>
      <w:spacing w:line="235" w:lineRule="exact"/>
      <w:jc w:val="center"/>
    </w:pPr>
  </w:style>
  <w:style w:type="paragraph" w:customStyle="1" w:styleId="Style3">
    <w:name w:val="Style3"/>
    <w:basedOn w:val="Normale"/>
    <w:uiPriority w:val="99"/>
    <w:pPr>
      <w:spacing w:line="475" w:lineRule="exact"/>
      <w:jc w:val="center"/>
    </w:pPr>
  </w:style>
  <w:style w:type="paragraph" w:customStyle="1" w:styleId="Style4">
    <w:name w:val="Style4"/>
    <w:basedOn w:val="Normale"/>
    <w:uiPriority w:val="99"/>
    <w:pPr>
      <w:spacing w:line="384" w:lineRule="exact"/>
      <w:jc w:val="both"/>
    </w:pPr>
  </w:style>
  <w:style w:type="paragraph" w:customStyle="1" w:styleId="Style5">
    <w:name w:val="Style5"/>
    <w:basedOn w:val="Normale"/>
    <w:uiPriority w:val="99"/>
    <w:pPr>
      <w:spacing w:line="384" w:lineRule="exact"/>
      <w:jc w:val="center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  <w:pPr>
      <w:spacing w:line="752" w:lineRule="exact"/>
      <w:jc w:val="center"/>
    </w:pPr>
  </w:style>
  <w:style w:type="paragraph" w:customStyle="1" w:styleId="Style8">
    <w:name w:val="Style8"/>
    <w:basedOn w:val="Normale"/>
    <w:uiPriority w:val="99"/>
    <w:pPr>
      <w:spacing w:line="238" w:lineRule="exact"/>
      <w:jc w:val="both"/>
    </w:pPr>
  </w:style>
  <w:style w:type="paragraph" w:customStyle="1" w:styleId="Style9">
    <w:name w:val="Style9"/>
    <w:basedOn w:val="Normale"/>
    <w:uiPriority w:val="99"/>
    <w:pPr>
      <w:spacing w:line="439" w:lineRule="exact"/>
      <w:ind w:firstLine="744"/>
    </w:pPr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  <w:pPr>
      <w:spacing w:line="238" w:lineRule="exact"/>
      <w:jc w:val="center"/>
    </w:pPr>
  </w:style>
  <w:style w:type="paragraph" w:customStyle="1" w:styleId="Style13">
    <w:name w:val="Style13"/>
    <w:basedOn w:val="Normale"/>
    <w:uiPriority w:val="99"/>
    <w:pPr>
      <w:spacing w:line="312" w:lineRule="exact"/>
    </w:pPr>
  </w:style>
  <w:style w:type="character" w:customStyle="1" w:styleId="FontStyle15">
    <w:name w:val="Font Style15"/>
    <w:basedOn w:val="Carpredefinitoparagrafo"/>
    <w:uiPriority w:val="99"/>
    <w:rPr>
      <w:rFonts w:ascii="Sylfaen" w:hAnsi="Sylfaen" w:cs="Sylfaen"/>
      <w:sz w:val="26"/>
      <w:szCs w:val="26"/>
    </w:rPr>
  </w:style>
  <w:style w:type="character" w:customStyle="1" w:styleId="FontStyle16">
    <w:name w:val="Font Style16"/>
    <w:basedOn w:val="Carpredefinitoparagrafo"/>
    <w:uiPriority w:val="99"/>
    <w:rPr>
      <w:rFonts w:ascii="Book Antiqua" w:hAnsi="Book Antiqua" w:cs="Book Antiqua"/>
      <w:i/>
      <w:iCs/>
      <w:sz w:val="18"/>
      <w:szCs w:val="18"/>
    </w:rPr>
  </w:style>
  <w:style w:type="character" w:customStyle="1" w:styleId="FontStyle17">
    <w:name w:val="Font Style17"/>
    <w:basedOn w:val="Carpredefinitoparagrafo"/>
    <w:uiPriority w:val="99"/>
    <w:rPr>
      <w:rFonts w:ascii="Calibri" w:hAnsi="Calibri" w:cs="Calibri"/>
      <w:i/>
      <w:iCs/>
      <w:spacing w:val="40"/>
      <w:sz w:val="36"/>
      <w:szCs w:val="36"/>
    </w:rPr>
  </w:style>
  <w:style w:type="character" w:customStyle="1" w:styleId="FontStyle18">
    <w:name w:val="Font Style18"/>
    <w:basedOn w:val="Carpredefinitoparagrafo"/>
    <w:uiPriority w:val="99"/>
    <w:rPr>
      <w:rFonts w:ascii="Calibri" w:hAnsi="Calibri" w:cs="Calibri"/>
      <w:b/>
      <w:bCs/>
      <w:i/>
      <w:iCs/>
      <w:spacing w:val="40"/>
      <w:sz w:val="34"/>
      <w:szCs w:val="34"/>
    </w:rPr>
  </w:style>
  <w:style w:type="character" w:customStyle="1" w:styleId="FontStyle19">
    <w:name w:val="Font Style19"/>
    <w:basedOn w:val="Carpredefinitoparagrafo"/>
    <w:uiPriority w:val="99"/>
    <w:rPr>
      <w:rFonts w:ascii="Calibri" w:hAnsi="Calibri" w:cs="Calibri"/>
      <w:sz w:val="38"/>
      <w:szCs w:val="38"/>
    </w:rPr>
  </w:style>
  <w:style w:type="character" w:customStyle="1" w:styleId="FontStyle20">
    <w:name w:val="Font Style20"/>
    <w:basedOn w:val="Carpredefinitoparagrafo"/>
    <w:uiPriority w:val="99"/>
    <w:rPr>
      <w:rFonts w:ascii="Calibri" w:hAnsi="Calibri" w:cs="Calibri"/>
      <w:i/>
      <w:iCs/>
      <w:spacing w:val="10"/>
      <w:sz w:val="30"/>
      <w:szCs w:val="30"/>
    </w:rPr>
  </w:style>
  <w:style w:type="character" w:customStyle="1" w:styleId="FontStyle21">
    <w:name w:val="Font Style21"/>
    <w:basedOn w:val="Carpredefinitoparagrafo"/>
    <w:uiPriority w:val="99"/>
    <w:rPr>
      <w:rFonts w:ascii="Calibri" w:hAnsi="Calibri" w:cs="Calibri"/>
      <w:spacing w:val="-10"/>
      <w:sz w:val="64"/>
      <w:szCs w:val="64"/>
    </w:rPr>
  </w:style>
  <w:style w:type="character" w:customStyle="1" w:styleId="FontStyle22">
    <w:name w:val="Font Style22"/>
    <w:basedOn w:val="Carpredefinitoparagrafo"/>
    <w:uiPriority w:val="99"/>
    <w:rPr>
      <w:rFonts w:ascii="Calibri" w:hAnsi="Calibri" w:cs="Calibri"/>
      <w:sz w:val="30"/>
      <w:szCs w:val="30"/>
    </w:rPr>
  </w:style>
  <w:style w:type="character" w:customStyle="1" w:styleId="FontStyle23">
    <w:name w:val="Font Style23"/>
    <w:basedOn w:val="Carpredefinitoparagrafo"/>
    <w:uiPriority w:val="99"/>
    <w:rPr>
      <w:rFonts w:ascii="Sylfaen" w:hAnsi="Sylfaen" w:cs="Sylfaen"/>
      <w:b/>
      <w:bCs/>
      <w:sz w:val="32"/>
      <w:szCs w:val="32"/>
    </w:rPr>
  </w:style>
  <w:style w:type="character" w:customStyle="1" w:styleId="FontStyle24">
    <w:name w:val="Font Style24"/>
    <w:basedOn w:val="Carpredefinitoparagrafo"/>
    <w:uiPriority w:val="99"/>
    <w:rPr>
      <w:rFonts w:ascii="Sylfaen" w:hAnsi="Sylfaen" w:cs="Sylfaen"/>
      <w:b/>
      <w:bCs/>
      <w:sz w:val="36"/>
      <w:szCs w:val="36"/>
    </w:rPr>
  </w:style>
  <w:style w:type="character" w:customStyle="1" w:styleId="FontStyle25">
    <w:name w:val="Font Style25"/>
    <w:basedOn w:val="Carpredefinitoparagrafo"/>
    <w:uiPriority w:val="99"/>
    <w:rPr>
      <w:rFonts w:ascii="Book Antiqua" w:hAnsi="Book Antiqua" w:cs="Book Antiqua"/>
      <w:i/>
      <w:iCs/>
      <w:sz w:val="22"/>
      <w:szCs w:val="22"/>
    </w:rPr>
  </w:style>
  <w:style w:type="character" w:customStyle="1" w:styleId="FontStyle26">
    <w:name w:val="Font Style26"/>
    <w:basedOn w:val="Carpredefinitoparagrafo"/>
    <w:uiPriority w:val="99"/>
    <w:rPr>
      <w:rFonts w:ascii="Sylfaen" w:hAnsi="Sylfaen" w:cs="Sylfaen"/>
      <w:sz w:val="24"/>
      <w:szCs w:val="24"/>
    </w:rPr>
  </w:style>
  <w:style w:type="character" w:customStyle="1" w:styleId="FontStyle27">
    <w:name w:val="Font Style27"/>
    <w:basedOn w:val="Carpredefinitoparagrafo"/>
    <w:uiPriority w:val="99"/>
    <w:rPr>
      <w:rFonts w:ascii="Sylfaen" w:hAnsi="Sylfaen" w:cs="Sylfae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tosanmarc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3</cp:revision>
  <dcterms:created xsi:type="dcterms:W3CDTF">2018-10-03T17:21:00Z</dcterms:created>
  <dcterms:modified xsi:type="dcterms:W3CDTF">2018-10-03T17:59:00Z</dcterms:modified>
</cp:coreProperties>
</file>